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5" w:rsidRPr="00814B65" w:rsidRDefault="00814B65" w:rsidP="00814B65">
      <w:pPr>
        <w:shd w:val="clear" w:color="auto" w:fill="FFFFFF"/>
        <w:spacing w:before="240" w:after="120" w:line="240" w:lineRule="auto"/>
        <w:outlineLvl w:val="1"/>
        <w:rPr>
          <w:rFonts w:eastAsia="Times New Roman" w:cstheme="minorHAnsi"/>
          <w:b/>
          <w:color w:val="365F91" w:themeColor="accent1" w:themeShade="BF"/>
          <w:sz w:val="24"/>
          <w:szCs w:val="24"/>
        </w:rPr>
      </w:pPr>
      <w:r w:rsidRPr="00814B65">
        <w:rPr>
          <w:rFonts w:eastAsia="Times New Roman" w:cstheme="minorHAnsi"/>
          <w:b/>
          <w:color w:val="365F91" w:themeColor="accent1" w:themeShade="BF"/>
          <w:sz w:val="24"/>
          <w:szCs w:val="24"/>
        </w:rPr>
        <w:t>INSPIRE Faculty fellow’s engineering to produce heat-tolerant wheat varieties resulting in improved grain yield</w:t>
      </w:r>
    </w:p>
    <w:p w:rsidR="00814B65" w:rsidRPr="00814B65" w:rsidRDefault="00814B65" w:rsidP="00435ED6">
      <w:pPr>
        <w:shd w:val="clear" w:color="auto" w:fill="FFFFFF"/>
        <w:spacing w:before="240" w:after="120" w:line="240" w:lineRule="auto"/>
        <w:jc w:val="center"/>
        <w:outlineLvl w:val="1"/>
        <w:rPr>
          <w:rFonts w:eastAsia="Times New Roman" w:cstheme="minorHAnsi"/>
          <w:b/>
          <w:color w:val="365F91" w:themeColor="accent1" w:themeShade="BF"/>
          <w:sz w:val="24"/>
          <w:szCs w:val="24"/>
        </w:rPr>
      </w:pPr>
    </w:p>
    <w:p w:rsidR="00814B65" w:rsidRPr="00814B65" w:rsidRDefault="00814B65" w:rsidP="00814B65">
      <w:pPr>
        <w:pStyle w:val="NormalWeb"/>
        <w:shd w:val="clear" w:color="auto" w:fill="FFFFFF"/>
        <w:spacing w:before="0" w:beforeAutospacing="0" w:after="120" w:afterAutospacing="0"/>
        <w:jc w:val="both"/>
        <w:rPr>
          <w:rFonts w:asciiTheme="minorHAnsi" w:hAnsiTheme="minorHAnsi" w:cstheme="minorHAnsi"/>
          <w:color w:val="333333"/>
        </w:rPr>
      </w:pPr>
      <w:r w:rsidRPr="00814B65">
        <w:rPr>
          <w:rFonts w:asciiTheme="minorHAnsi" w:hAnsiTheme="minorHAnsi" w:cstheme="minorHAnsi"/>
          <w:color w:val="222222"/>
        </w:rPr>
        <w:t>We may soon have a wheat variety that does not lose its productivity under heat stress.</w:t>
      </w:r>
    </w:p>
    <w:p w:rsidR="00814B65" w:rsidRPr="00814B65" w:rsidRDefault="00814B65" w:rsidP="00814B65">
      <w:pPr>
        <w:pStyle w:val="NormalWeb"/>
        <w:shd w:val="clear" w:color="auto" w:fill="FFFFFF"/>
        <w:spacing w:before="0" w:beforeAutospacing="0" w:after="120" w:afterAutospacing="0"/>
        <w:jc w:val="both"/>
        <w:rPr>
          <w:rFonts w:asciiTheme="minorHAnsi" w:hAnsiTheme="minorHAnsi" w:cstheme="minorHAnsi"/>
          <w:color w:val="333333"/>
        </w:rPr>
      </w:pPr>
      <w:r w:rsidRPr="00814B65">
        <w:rPr>
          <w:rFonts w:asciiTheme="minorHAnsi" w:hAnsiTheme="minorHAnsi" w:cstheme="minorHAnsi"/>
          <w:color w:val="222222"/>
        </w:rPr>
        <w:t>Heat stress causes a dramatic reduction in yield and quality loss of wheat, the food crop that nurtures more than one-third of the world population.                </w:t>
      </w:r>
    </w:p>
    <w:p w:rsidR="00814B65" w:rsidRPr="00814B65" w:rsidRDefault="00814B65" w:rsidP="00814B65">
      <w:pPr>
        <w:pStyle w:val="NormalWeb"/>
        <w:shd w:val="clear" w:color="auto" w:fill="FFFFFF"/>
        <w:spacing w:before="0" w:beforeAutospacing="0" w:after="120" w:afterAutospacing="0"/>
        <w:jc w:val="both"/>
        <w:rPr>
          <w:rFonts w:asciiTheme="minorHAnsi" w:hAnsiTheme="minorHAnsi" w:cstheme="minorHAnsi"/>
          <w:color w:val="333333"/>
        </w:rPr>
      </w:pPr>
      <w:r w:rsidRPr="00814B65">
        <w:rPr>
          <w:rFonts w:asciiTheme="minorHAnsi" w:hAnsiTheme="minorHAnsi" w:cstheme="minorHAnsi"/>
          <w:color w:val="222222"/>
        </w:rPr>
        <w:t>In order to address this challenge, Dr. Vijay Gahlaut, an Inspire Faculty Fellow of the Department of Science and Technology (DST), is exploring the epigenetic route to modify </w:t>
      </w:r>
      <w:r w:rsidRPr="00814B65">
        <w:rPr>
          <w:rFonts w:asciiTheme="minorHAnsi" w:hAnsiTheme="minorHAnsi" w:cstheme="minorHAnsi"/>
          <w:color w:val="333333"/>
          <w:shd w:val="clear" w:color="auto" w:fill="FFFFFF"/>
        </w:rPr>
        <w:t>gene expression in a manner that is stably transmitted but do not involve differences in the underlying DNA sequence,</w:t>
      </w:r>
      <w:r w:rsidRPr="00814B65">
        <w:rPr>
          <w:rFonts w:asciiTheme="minorHAnsi" w:hAnsiTheme="minorHAnsi" w:cstheme="minorHAnsi"/>
          <w:color w:val="222222"/>
        </w:rPr>
        <w:t> so that the</w:t>
      </w:r>
      <w:r w:rsidRPr="00814B65">
        <w:rPr>
          <w:rFonts w:asciiTheme="minorHAnsi" w:hAnsiTheme="minorHAnsi" w:cstheme="minorHAnsi"/>
          <w:color w:val="202124"/>
          <w:shd w:val="clear" w:color="auto" w:fill="FFFFFF"/>
        </w:rPr>
        <w:t> heritable genes</w:t>
      </w:r>
      <w:r w:rsidRPr="00814B65">
        <w:rPr>
          <w:rFonts w:asciiTheme="minorHAnsi" w:hAnsiTheme="minorHAnsi" w:cstheme="minorHAnsi"/>
          <w:color w:val="222222"/>
        </w:rPr>
        <w:t> do not buckle under heat stress and non-stress conditions during different grain filling stages.</w:t>
      </w:r>
    </w:p>
    <w:p w:rsidR="00814B65" w:rsidRPr="00814B65" w:rsidRDefault="00814B65" w:rsidP="00814B65">
      <w:pPr>
        <w:pStyle w:val="NormalWeb"/>
        <w:shd w:val="clear" w:color="auto" w:fill="FFFFFF"/>
        <w:spacing w:before="0" w:beforeAutospacing="0" w:after="120" w:afterAutospacing="0"/>
        <w:jc w:val="center"/>
        <w:rPr>
          <w:rFonts w:asciiTheme="minorHAnsi" w:hAnsiTheme="minorHAnsi" w:cstheme="minorHAnsi"/>
          <w:color w:val="333333"/>
        </w:rPr>
      </w:pPr>
      <w:r w:rsidRPr="00814B65">
        <w:rPr>
          <w:rFonts w:asciiTheme="minorHAnsi" w:hAnsiTheme="minorHAnsi" w:cstheme="minorHAnsi"/>
          <w:noProof/>
          <w:color w:val="333333"/>
        </w:rPr>
        <w:drawing>
          <wp:inline distT="0" distB="0" distL="0" distR="0">
            <wp:extent cx="2194560" cy="2933700"/>
            <wp:effectExtent l="19050" t="0" r="0" b="0"/>
            <wp:docPr id="1" name="Picture 1" descr="https://static.pib.gov.in/WriteReadData/userfiles/image/image001XY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image001XYVT.jpg"/>
                    <pic:cNvPicPr>
                      <a:picLocks noChangeAspect="1" noChangeArrowheads="1"/>
                    </pic:cNvPicPr>
                  </pic:nvPicPr>
                  <pic:blipFill>
                    <a:blip r:embed="rId8"/>
                    <a:srcRect/>
                    <a:stretch>
                      <a:fillRect/>
                    </a:stretch>
                  </pic:blipFill>
                  <pic:spPr bwMode="auto">
                    <a:xfrm>
                      <a:off x="0" y="0"/>
                      <a:ext cx="2194560" cy="2933700"/>
                    </a:xfrm>
                    <a:prstGeom prst="rect">
                      <a:avLst/>
                    </a:prstGeom>
                    <a:noFill/>
                    <a:ln w="9525">
                      <a:noFill/>
                      <a:miter lim="800000"/>
                      <a:headEnd/>
                      <a:tailEnd/>
                    </a:ln>
                  </pic:spPr>
                </pic:pic>
              </a:graphicData>
            </a:graphic>
          </wp:inline>
        </w:drawing>
      </w:r>
    </w:p>
    <w:p w:rsidR="00814B65" w:rsidRPr="00814B65" w:rsidRDefault="00814B65" w:rsidP="00814B65">
      <w:pPr>
        <w:pStyle w:val="NormalWeb"/>
        <w:shd w:val="clear" w:color="auto" w:fill="FFFFFF"/>
        <w:spacing w:before="0" w:beforeAutospacing="0" w:after="120" w:afterAutospacing="0"/>
        <w:jc w:val="both"/>
        <w:rPr>
          <w:rFonts w:asciiTheme="minorHAnsi" w:hAnsiTheme="minorHAnsi" w:cstheme="minorHAnsi"/>
          <w:color w:val="333333"/>
        </w:rPr>
      </w:pPr>
      <w:r w:rsidRPr="00814B65">
        <w:rPr>
          <w:rFonts w:asciiTheme="minorHAnsi" w:hAnsiTheme="minorHAnsi" w:cstheme="minorHAnsi"/>
          <w:color w:val="222222"/>
        </w:rPr>
        <w:t>Dr. Vijay who is  faculty at the </w:t>
      </w:r>
      <w:r w:rsidRPr="00814B65">
        <w:rPr>
          <w:rStyle w:val="Strong"/>
          <w:rFonts w:asciiTheme="minorHAnsi" w:hAnsiTheme="minorHAnsi" w:cstheme="minorHAnsi"/>
          <w:color w:val="222222"/>
        </w:rPr>
        <w:t>Biotechnology division at the Institute of Himalayan Bioresource Technology, Palampur</w:t>
      </w:r>
      <w:r w:rsidRPr="00814B65">
        <w:rPr>
          <w:rFonts w:asciiTheme="minorHAnsi" w:hAnsiTheme="minorHAnsi" w:cstheme="minorHAnsi"/>
          <w:color w:val="222222"/>
        </w:rPr>
        <w:t>, will identify the role of DNA methylation (</w:t>
      </w:r>
      <w:r w:rsidRPr="00814B65">
        <w:rPr>
          <w:rFonts w:asciiTheme="minorHAnsi" w:hAnsiTheme="minorHAnsi" w:cstheme="minorHAnsi"/>
          <w:color w:val="202124"/>
          <w:shd w:val="clear" w:color="auto" w:fill="FFFFFF"/>
        </w:rPr>
        <w:t>a biological process by which methyl groups are added to the DNA molecule</w:t>
      </w:r>
      <w:r w:rsidRPr="00814B65">
        <w:rPr>
          <w:rFonts w:asciiTheme="minorHAnsi" w:hAnsiTheme="minorHAnsi" w:cstheme="minorHAnsi"/>
          <w:color w:val="222222"/>
        </w:rPr>
        <w:t>) patterns of heat stress-tolerant and heat stress-sensitive wheat genotypes during different grain filling stages. He proposes to carry this out through a process called epigenomic mapping, which will also help in the identification of natural epigenetic variation.</w:t>
      </w:r>
    </w:p>
    <w:p w:rsidR="00814B65" w:rsidRPr="00814B65" w:rsidRDefault="00814B65" w:rsidP="00814B65">
      <w:pPr>
        <w:pStyle w:val="NormalWeb"/>
        <w:shd w:val="clear" w:color="auto" w:fill="FFFFFF"/>
        <w:spacing w:before="0" w:beforeAutospacing="0" w:after="120" w:afterAutospacing="0"/>
        <w:jc w:val="both"/>
        <w:rPr>
          <w:rFonts w:asciiTheme="minorHAnsi" w:hAnsiTheme="minorHAnsi" w:cstheme="minorHAnsi"/>
          <w:color w:val="333333"/>
        </w:rPr>
      </w:pPr>
      <w:r w:rsidRPr="00814B65">
        <w:rPr>
          <w:rFonts w:asciiTheme="minorHAnsi" w:hAnsiTheme="minorHAnsi" w:cstheme="minorHAnsi"/>
          <w:color w:val="222222"/>
        </w:rPr>
        <w:t>His recent publication in </w:t>
      </w:r>
      <w:r w:rsidRPr="00814B65">
        <w:rPr>
          <w:rStyle w:val="Strong"/>
          <w:rFonts w:asciiTheme="minorHAnsi" w:hAnsiTheme="minorHAnsi" w:cstheme="minorHAnsi"/>
          <w:color w:val="222222"/>
        </w:rPr>
        <w:t>the journal </w:t>
      </w:r>
      <w:r w:rsidRPr="00814B65">
        <w:rPr>
          <w:rStyle w:val="Emphasis"/>
          <w:rFonts w:asciiTheme="minorHAnsi" w:hAnsiTheme="minorHAnsi" w:cstheme="minorHAnsi"/>
          <w:b/>
          <w:bCs/>
          <w:color w:val="222222"/>
        </w:rPr>
        <w:t>‘Genomics’</w:t>
      </w:r>
      <w:r w:rsidRPr="00814B65">
        <w:rPr>
          <w:rFonts w:asciiTheme="minorHAnsi" w:hAnsiTheme="minorHAnsi" w:cstheme="minorHAnsi"/>
          <w:color w:val="222222"/>
        </w:rPr>
        <w:t> has shown that differential expression pattern of C5-MTase genes under heat stress suggesting their role in stress response in wheat. This could give a major clue to producing heat-tolerant productive wheat varieties.</w:t>
      </w:r>
    </w:p>
    <w:p w:rsidR="00814B65" w:rsidRPr="00814B65" w:rsidRDefault="00814B65" w:rsidP="00814B65">
      <w:pPr>
        <w:pStyle w:val="NormalWeb"/>
        <w:shd w:val="clear" w:color="auto" w:fill="FFFFFF"/>
        <w:spacing w:before="0" w:beforeAutospacing="0" w:after="120" w:afterAutospacing="0"/>
        <w:jc w:val="both"/>
        <w:rPr>
          <w:rFonts w:asciiTheme="minorHAnsi" w:hAnsiTheme="minorHAnsi" w:cstheme="minorHAnsi"/>
          <w:color w:val="333333"/>
        </w:rPr>
      </w:pPr>
      <w:r w:rsidRPr="00814B65">
        <w:rPr>
          <w:rFonts w:asciiTheme="minorHAnsi" w:hAnsiTheme="minorHAnsi" w:cstheme="minorHAnsi"/>
          <w:color w:val="222222"/>
        </w:rPr>
        <w:t>The utilization of </w:t>
      </w:r>
      <w:r w:rsidRPr="00814B65">
        <w:rPr>
          <w:rFonts w:asciiTheme="minorHAnsi" w:hAnsiTheme="minorHAnsi" w:cstheme="minorHAnsi"/>
          <w:color w:val="333333"/>
        </w:rPr>
        <w:t>identical </w:t>
      </w:r>
      <w:hyperlink r:id="rId9" w:history="1">
        <w:r w:rsidRPr="00814B65">
          <w:rPr>
            <w:rStyle w:val="Hyperlink"/>
            <w:rFonts w:asciiTheme="minorHAnsi" w:hAnsiTheme="minorHAnsi" w:cstheme="minorHAnsi"/>
            <w:color w:val="333333"/>
          </w:rPr>
          <w:t>genes</w:t>
        </w:r>
      </w:hyperlink>
      <w:r w:rsidRPr="00814B65">
        <w:rPr>
          <w:rFonts w:asciiTheme="minorHAnsi" w:hAnsiTheme="minorHAnsi" w:cstheme="minorHAnsi"/>
          <w:color w:val="333333"/>
        </w:rPr>
        <w:t> that differ in the extent of methylation known as</w:t>
      </w:r>
      <w:r w:rsidRPr="00814B65">
        <w:rPr>
          <w:rFonts w:asciiTheme="minorHAnsi" w:hAnsiTheme="minorHAnsi" w:cstheme="minorHAnsi"/>
          <w:color w:val="222222"/>
        </w:rPr>
        <w:t>epialleles identified through his research could be one of the most promising solutions to improving wheat productivity by engineering elite wheat varieties with enhanced heat stress tolerance and increase grain yield.</w:t>
      </w:r>
    </w:p>
    <w:p w:rsidR="00814B65" w:rsidRPr="00814B65" w:rsidRDefault="00814B65" w:rsidP="00814B65">
      <w:pPr>
        <w:pStyle w:val="NormalWeb"/>
        <w:shd w:val="clear" w:color="auto" w:fill="FFFFFF"/>
        <w:spacing w:before="0" w:beforeAutospacing="0" w:after="120" w:afterAutospacing="0"/>
        <w:jc w:val="both"/>
        <w:rPr>
          <w:rFonts w:asciiTheme="minorHAnsi" w:hAnsiTheme="minorHAnsi" w:cstheme="minorHAnsi"/>
          <w:color w:val="333333"/>
        </w:rPr>
      </w:pPr>
      <w:r w:rsidRPr="00814B65">
        <w:rPr>
          <w:rFonts w:asciiTheme="minorHAnsi" w:hAnsiTheme="minorHAnsi" w:cstheme="minorHAnsi"/>
          <w:color w:val="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Users\Admin\Downloads\IMG_20190212_170223.jpg" style="width:24pt;height:24pt"/>
        </w:pict>
      </w:r>
    </w:p>
    <w:p w:rsidR="00814B65" w:rsidRPr="00814B65" w:rsidRDefault="00814B65" w:rsidP="00814B65">
      <w:pPr>
        <w:pStyle w:val="NormalWeb"/>
        <w:shd w:val="clear" w:color="auto" w:fill="FFFFFF"/>
        <w:spacing w:before="0" w:beforeAutospacing="0" w:after="120" w:afterAutospacing="0"/>
        <w:jc w:val="both"/>
        <w:rPr>
          <w:rFonts w:asciiTheme="minorHAnsi" w:hAnsiTheme="minorHAnsi" w:cstheme="minorHAnsi"/>
          <w:color w:val="333333"/>
        </w:rPr>
      </w:pPr>
      <w:r w:rsidRPr="00814B65">
        <w:rPr>
          <w:rStyle w:val="Emphasis"/>
          <w:rFonts w:asciiTheme="minorHAnsi" w:hAnsiTheme="minorHAnsi" w:cstheme="minorHAnsi"/>
          <w:b/>
          <w:bCs/>
          <w:color w:val="222222"/>
        </w:rPr>
        <w:t>[Publication Link: </w:t>
      </w:r>
      <w:hyperlink r:id="rId10" w:tgtFrame="_blank" w:tooltip="Persistent link using digital object identifier" w:history="1">
        <w:r w:rsidRPr="00814B65">
          <w:rPr>
            <w:rStyle w:val="Emphasis"/>
            <w:rFonts w:asciiTheme="minorHAnsi" w:hAnsiTheme="minorHAnsi" w:cstheme="minorHAnsi"/>
            <w:b/>
            <w:bCs/>
            <w:color w:val="0C7DBB"/>
          </w:rPr>
          <w:t>https://doi.org/10.1016/j.ygeno.2020.08.031</w:t>
        </w:r>
      </w:hyperlink>
    </w:p>
    <w:p w:rsidR="00814B65" w:rsidRPr="00814B65" w:rsidRDefault="00814B65" w:rsidP="00814B65">
      <w:pPr>
        <w:pStyle w:val="NormalWeb"/>
        <w:shd w:val="clear" w:color="auto" w:fill="FFFFFF"/>
        <w:spacing w:before="0" w:beforeAutospacing="0" w:after="120" w:afterAutospacing="0"/>
        <w:jc w:val="both"/>
        <w:rPr>
          <w:rFonts w:asciiTheme="minorHAnsi" w:hAnsiTheme="minorHAnsi" w:cstheme="minorHAnsi"/>
          <w:color w:val="333333"/>
        </w:rPr>
      </w:pPr>
      <w:r w:rsidRPr="00814B65">
        <w:rPr>
          <w:rStyle w:val="Emphasis"/>
          <w:rFonts w:asciiTheme="minorHAnsi" w:hAnsiTheme="minorHAnsi" w:cstheme="minorHAnsi"/>
          <w:b/>
          <w:bCs/>
          <w:color w:val="333333"/>
        </w:rPr>
        <w:t>For more detail, Dr. Vijay Gahlaut (</w:t>
      </w:r>
      <w:hyperlink r:id="rId11" w:history="1">
        <w:r w:rsidRPr="00814B65">
          <w:rPr>
            <w:rStyle w:val="Emphasis"/>
            <w:rFonts w:asciiTheme="minorHAnsi" w:hAnsiTheme="minorHAnsi" w:cstheme="minorHAnsi"/>
            <w:b/>
            <w:bCs/>
            <w:color w:val="055193"/>
            <w:shd w:val="clear" w:color="auto" w:fill="FFFFFF"/>
          </w:rPr>
          <w:t>gahlautvijayudsc@gmail.com</w:t>
        </w:r>
      </w:hyperlink>
      <w:r w:rsidRPr="00814B65">
        <w:rPr>
          <w:rStyle w:val="Emphasis"/>
          <w:rFonts w:asciiTheme="minorHAnsi" w:hAnsiTheme="minorHAnsi" w:cstheme="minorHAnsi"/>
          <w:b/>
          <w:bCs/>
          <w:color w:val="333333"/>
          <w:shd w:val="clear" w:color="auto" w:fill="FFFFFF"/>
        </w:rPr>
        <w:t>) can be contacted.]</w:t>
      </w:r>
    </w:p>
    <w:p w:rsidR="002D36B1" w:rsidRPr="00814B65" w:rsidRDefault="002D36B1" w:rsidP="00153BA2">
      <w:pPr>
        <w:shd w:val="clear" w:color="auto" w:fill="FFFFFF"/>
        <w:spacing w:before="240" w:after="120" w:line="240" w:lineRule="auto"/>
        <w:jc w:val="center"/>
        <w:outlineLvl w:val="1"/>
        <w:rPr>
          <w:rFonts w:eastAsia="Times New Roman" w:cstheme="minorHAnsi"/>
          <w:color w:val="333333"/>
          <w:sz w:val="24"/>
          <w:szCs w:val="24"/>
        </w:rPr>
      </w:pPr>
    </w:p>
    <w:p w:rsidR="00234A4C" w:rsidRPr="00814B65" w:rsidRDefault="001B350F" w:rsidP="008D4AD4">
      <w:pPr>
        <w:shd w:val="clear" w:color="auto" w:fill="FFFFFF"/>
        <w:spacing w:after="120" w:line="240" w:lineRule="auto"/>
        <w:jc w:val="both"/>
        <w:rPr>
          <w:rFonts w:cstheme="minorHAnsi"/>
          <w:b/>
          <w:color w:val="AB172A"/>
          <w:sz w:val="24"/>
          <w:szCs w:val="24"/>
        </w:rPr>
      </w:pPr>
      <w:r w:rsidRPr="00814B65">
        <w:rPr>
          <w:rFonts w:cstheme="minorHAnsi"/>
          <w:b/>
          <w:color w:val="AB172A"/>
          <w:sz w:val="24"/>
          <w:szCs w:val="24"/>
        </w:rPr>
        <w:t>Source</w:t>
      </w:r>
    </w:p>
    <w:p w:rsidR="008154F7" w:rsidRPr="00814B65" w:rsidRDefault="001B350F" w:rsidP="00C13FAC">
      <w:pPr>
        <w:shd w:val="clear" w:color="auto" w:fill="FFFFFF"/>
        <w:spacing w:after="109" w:line="240" w:lineRule="auto"/>
        <w:rPr>
          <w:rFonts w:cstheme="minorHAnsi"/>
          <w:sz w:val="24"/>
          <w:szCs w:val="24"/>
        </w:rPr>
      </w:pPr>
      <w:r w:rsidRPr="00814B65">
        <w:rPr>
          <w:rFonts w:eastAsia="Times New Roman" w:cstheme="minorHAnsi"/>
          <w:color w:val="333333"/>
          <w:sz w:val="24"/>
          <w:szCs w:val="24"/>
        </w:rPr>
        <w:t xml:space="preserve">Press Information Bureau, </w:t>
      </w:r>
      <w:r w:rsidR="002D36B1" w:rsidRPr="00814B65">
        <w:rPr>
          <w:rFonts w:eastAsia="Times New Roman" w:cstheme="minorHAnsi"/>
          <w:color w:val="333333"/>
          <w:sz w:val="24"/>
          <w:szCs w:val="24"/>
        </w:rPr>
        <w:t>1</w:t>
      </w:r>
      <w:r w:rsidR="00814B65">
        <w:rPr>
          <w:rFonts w:eastAsia="Times New Roman" w:cstheme="minorHAnsi"/>
          <w:color w:val="333333"/>
          <w:sz w:val="24"/>
          <w:szCs w:val="24"/>
        </w:rPr>
        <w:t>7</w:t>
      </w:r>
      <w:r w:rsidR="00257295" w:rsidRPr="00814B65">
        <w:rPr>
          <w:rFonts w:eastAsia="Times New Roman" w:cstheme="minorHAnsi"/>
          <w:color w:val="333333"/>
          <w:sz w:val="24"/>
          <w:szCs w:val="24"/>
        </w:rPr>
        <w:t xml:space="preserve"> January</w:t>
      </w:r>
      <w:r w:rsidR="00D21CFC" w:rsidRPr="00814B65">
        <w:rPr>
          <w:rFonts w:eastAsia="Times New Roman" w:cstheme="minorHAnsi"/>
          <w:color w:val="333333"/>
          <w:sz w:val="24"/>
          <w:szCs w:val="24"/>
        </w:rPr>
        <w:t>,</w:t>
      </w:r>
      <w:r w:rsidRPr="00814B65">
        <w:rPr>
          <w:rFonts w:eastAsia="Times New Roman" w:cstheme="minorHAnsi"/>
          <w:color w:val="333333"/>
          <w:sz w:val="24"/>
          <w:szCs w:val="24"/>
        </w:rPr>
        <w:t xml:space="preserve"> 202</w:t>
      </w:r>
      <w:r w:rsidR="00257295" w:rsidRPr="00814B65">
        <w:rPr>
          <w:rFonts w:eastAsia="Times New Roman" w:cstheme="minorHAnsi"/>
          <w:color w:val="333333"/>
          <w:sz w:val="24"/>
          <w:szCs w:val="24"/>
        </w:rPr>
        <w:t>1</w:t>
      </w:r>
    </w:p>
    <w:sectPr w:rsidR="008154F7" w:rsidRPr="00814B65"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33C" w:rsidRDefault="00BA533C" w:rsidP="00B26FD0">
      <w:pPr>
        <w:spacing w:after="0" w:line="240" w:lineRule="auto"/>
      </w:pPr>
      <w:r>
        <w:separator/>
      </w:r>
    </w:p>
  </w:endnote>
  <w:endnote w:type="continuationSeparator" w:id="1">
    <w:p w:rsidR="00BA533C" w:rsidRDefault="00BA533C"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33C" w:rsidRDefault="00BA533C" w:rsidP="00B26FD0">
      <w:pPr>
        <w:spacing w:after="0" w:line="240" w:lineRule="auto"/>
      </w:pPr>
      <w:r>
        <w:separator/>
      </w:r>
    </w:p>
  </w:footnote>
  <w:footnote w:type="continuationSeparator" w:id="1">
    <w:p w:rsidR="00BA533C" w:rsidRDefault="00BA533C"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E72ED"/>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56F30"/>
    <w:rsid w:val="007749FD"/>
    <w:rsid w:val="00784E41"/>
    <w:rsid w:val="00787800"/>
    <w:rsid w:val="007A5497"/>
    <w:rsid w:val="007B386B"/>
    <w:rsid w:val="007B5BEA"/>
    <w:rsid w:val="007C52B8"/>
    <w:rsid w:val="007D4D60"/>
    <w:rsid w:val="007E3147"/>
    <w:rsid w:val="007E5BBA"/>
    <w:rsid w:val="007F2A4F"/>
    <w:rsid w:val="00803640"/>
    <w:rsid w:val="00814B65"/>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A533C"/>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hlautvijayudsc@gmail.com" TargetMode="External"/><Relationship Id="rId5" Type="http://schemas.openxmlformats.org/officeDocument/2006/relationships/webSettings" Target="webSettings.xml"/><Relationship Id="rId10" Type="http://schemas.openxmlformats.org/officeDocument/2006/relationships/hyperlink" Target="https://doi.org/10.1016/j.ygeno.2020.08.031" TargetMode="External"/><Relationship Id="rId4" Type="http://schemas.openxmlformats.org/officeDocument/2006/relationships/settings" Target="settings.xml"/><Relationship Id="rId9" Type="http://schemas.openxmlformats.org/officeDocument/2006/relationships/hyperlink" Target="https://www.yourdictionary.com/ge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2021-01-28T05:49:00Z</dcterms:created>
  <dcterms:modified xsi:type="dcterms:W3CDTF">2021-01-28T05:49:00Z</dcterms:modified>
</cp:coreProperties>
</file>